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20EA5" w14:textId="77777777" w:rsidR="0054401B" w:rsidRPr="00E96413" w:rsidRDefault="0054401B" w:rsidP="00694ED6">
      <w:pPr>
        <w:spacing w:after="120"/>
        <w:jc w:val="both"/>
        <w:rPr>
          <w:b/>
          <w:bCs/>
        </w:rPr>
      </w:pPr>
      <w:r w:rsidRPr="00E96413">
        <w:rPr>
          <w:b/>
          <w:bCs/>
        </w:rPr>
        <w:t>Přehled konkrétních změn v dozorčích radách společností:</w:t>
      </w:r>
    </w:p>
    <w:p w14:paraId="1808C342" w14:textId="77777777" w:rsidR="0054401B" w:rsidRPr="00E96413" w:rsidRDefault="0054401B" w:rsidP="00694ED6">
      <w:pPr>
        <w:numPr>
          <w:ilvl w:val="0"/>
          <w:numId w:val="1"/>
        </w:numPr>
        <w:spacing w:after="120"/>
        <w:jc w:val="both"/>
        <w:rPr>
          <w:b/>
          <w:bCs/>
        </w:rPr>
      </w:pPr>
      <w:r w:rsidRPr="00E96413">
        <w:rPr>
          <w:b/>
          <w:bCs/>
        </w:rPr>
        <w:t>Nemocnice s poliklinikou Česká Lípa, a.s.</w:t>
      </w:r>
    </w:p>
    <w:p w14:paraId="23B725BC" w14:textId="4982F882" w:rsidR="0054401B" w:rsidRPr="00694ED6" w:rsidRDefault="0054401B" w:rsidP="00694ED6">
      <w:pPr>
        <w:spacing w:after="120"/>
        <w:jc w:val="both"/>
        <w:rPr>
          <w:color w:val="000000" w:themeColor="text1"/>
          <w:lang w:val="x-none"/>
        </w:rPr>
      </w:pPr>
      <w:bookmarkStart w:id="0" w:name="_Hlk182462062"/>
      <w:bookmarkEnd w:id="0"/>
      <w:r>
        <w:rPr>
          <w:lang w:val="x-none"/>
        </w:rPr>
        <w:t xml:space="preserve">Odvoláni: </w:t>
      </w:r>
      <w:r w:rsidRPr="00694ED6">
        <w:rPr>
          <w:color w:val="000000" w:themeColor="text1"/>
          <w:lang w:val="x-none"/>
        </w:rPr>
        <w:t>nikdo</w:t>
      </w:r>
      <w:r w:rsidR="00694ED6" w:rsidRPr="00694ED6">
        <w:rPr>
          <w:color w:val="000000" w:themeColor="text1"/>
          <w:lang w:val="x-none"/>
        </w:rPr>
        <w:t xml:space="preserve">, šesti zástupcům kraje bude končit volební období </w:t>
      </w:r>
    </w:p>
    <w:p w14:paraId="442F5172" w14:textId="77777777" w:rsidR="0054401B" w:rsidRPr="00E96413" w:rsidRDefault="0054401B" w:rsidP="00694ED6">
      <w:pPr>
        <w:spacing w:after="120"/>
        <w:jc w:val="both"/>
      </w:pPr>
      <w:r w:rsidRPr="00E96413">
        <w:t>Nově jmenovaní: Roman Hejna, Jaroslav Švehla, Eva Burešová, Jaromír Dvořák, Radek Lípa</w:t>
      </w:r>
    </w:p>
    <w:p w14:paraId="66546C70" w14:textId="77777777" w:rsidR="0054401B" w:rsidRDefault="0054401B" w:rsidP="00694ED6">
      <w:pPr>
        <w:numPr>
          <w:ilvl w:val="0"/>
          <w:numId w:val="1"/>
        </w:numPr>
        <w:spacing w:after="120"/>
        <w:jc w:val="both"/>
        <w:rPr>
          <w:b/>
          <w:bCs/>
        </w:rPr>
      </w:pPr>
      <w:r w:rsidRPr="00E96413">
        <w:rPr>
          <w:b/>
          <w:bCs/>
        </w:rPr>
        <w:t>Silnice LK a.s.</w:t>
      </w:r>
    </w:p>
    <w:p w14:paraId="4FD0DF5A" w14:textId="77777777" w:rsidR="0054401B" w:rsidRPr="00E96413" w:rsidRDefault="0054401B" w:rsidP="00694ED6">
      <w:pPr>
        <w:spacing w:after="120"/>
        <w:jc w:val="both"/>
      </w:pPr>
      <w:r w:rsidRPr="00E96413">
        <w:t xml:space="preserve">Odvoláni: Jaroslav Šída, Jaroslav </w:t>
      </w:r>
      <w:proofErr w:type="spellStart"/>
      <w:r w:rsidRPr="00E96413">
        <w:t>Demčák</w:t>
      </w:r>
      <w:proofErr w:type="spellEnd"/>
      <w:r w:rsidRPr="00E96413">
        <w:t>, Jiří Černý, Petr Šimoník, Hynek Vrabec, Pavel Janoušek</w:t>
      </w:r>
    </w:p>
    <w:p w14:paraId="1B15514B" w14:textId="77777777" w:rsidR="0054401B" w:rsidRPr="00E96413" w:rsidRDefault="0054401B" w:rsidP="00694ED6">
      <w:pPr>
        <w:spacing w:after="120"/>
        <w:jc w:val="both"/>
      </w:pPr>
      <w:r w:rsidRPr="00E96413">
        <w:t xml:space="preserve">Nově jmenovaní: Milan Šír, Petr Šimoník, Josef Hejtmánek, Michal Václav, Jaroslav </w:t>
      </w:r>
      <w:proofErr w:type="spellStart"/>
      <w:r w:rsidRPr="00E96413">
        <w:t>Demčák</w:t>
      </w:r>
      <w:proofErr w:type="spellEnd"/>
      <w:r w:rsidRPr="00E96413">
        <w:t xml:space="preserve">, Jiří Černý </w:t>
      </w:r>
    </w:p>
    <w:p w14:paraId="1BDC7CAB" w14:textId="77777777" w:rsidR="0054401B" w:rsidRDefault="0054401B" w:rsidP="00694ED6">
      <w:pPr>
        <w:numPr>
          <w:ilvl w:val="0"/>
          <w:numId w:val="1"/>
        </w:numPr>
        <w:spacing w:after="120"/>
        <w:jc w:val="both"/>
        <w:rPr>
          <w:b/>
          <w:bCs/>
        </w:rPr>
      </w:pPr>
      <w:r w:rsidRPr="00E96413">
        <w:rPr>
          <w:b/>
          <w:bCs/>
        </w:rPr>
        <w:t>KORID LK, spol. s r.o.</w:t>
      </w:r>
    </w:p>
    <w:p w14:paraId="74A77E77" w14:textId="77777777" w:rsidR="0054401B" w:rsidRPr="00E96413" w:rsidRDefault="0054401B" w:rsidP="00694ED6">
      <w:pPr>
        <w:spacing w:after="120"/>
        <w:jc w:val="both"/>
      </w:pPr>
      <w:r w:rsidRPr="00E96413">
        <w:t xml:space="preserve">Odvoláni: David Schindler, Josef </w:t>
      </w:r>
      <w:proofErr w:type="spellStart"/>
      <w:r w:rsidRPr="00E96413">
        <w:t>Chuchlík</w:t>
      </w:r>
      <w:proofErr w:type="spellEnd"/>
      <w:r w:rsidRPr="00E96413">
        <w:t>, Jiří Rýdl</w:t>
      </w:r>
    </w:p>
    <w:p w14:paraId="58AB8CF8" w14:textId="44DB94A9" w:rsidR="0054401B" w:rsidRPr="00E96413" w:rsidRDefault="0054401B" w:rsidP="00694ED6">
      <w:pPr>
        <w:spacing w:after="120"/>
        <w:jc w:val="both"/>
        <w:rPr>
          <w:b/>
          <w:bCs/>
        </w:rPr>
      </w:pPr>
      <w:r w:rsidRPr="00E96413">
        <w:t xml:space="preserve">Nově jmenovaní: Josef </w:t>
      </w:r>
      <w:proofErr w:type="spellStart"/>
      <w:r w:rsidRPr="00E96413">
        <w:t>Chuchlík</w:t>
      </w:r>
      <w:proofErr w:type="spellEnd"/>
      <w:r w:rsidRPr="00E96413">
        <w:t xml:space="preserve">, Martin Brož, Marek </w:t>
      </w:r>
      <w:proofErr w:type="spellStart"/>
      <w:r w:rsidRPr="00E96413">
        <w:t>Hotovec</w:t>
      </w:r>
      <w:proofErr w:type="spellEnd"/>
      <w:r w:rsidRPr="00E96413">
        <w:t>, Jakub Mencl, Jana Šťastná</w:t>
      </w:r>
    </w:p>
    <w:p w14:paraId="484BFC1B" w14:textId="77777777" w:rsidR="0054401B" w:rsidRDefault="0054401B" w:rsidP="00694ED6">
      <w:pPr>
        <w:numPr>
          <w:ilvl w:val="0"/>
          <w:numId w:val="1"/>
        </w:numPr>
        <w:spacing w:after="120"/>
        <w:jc w:val="both"/>
        <w:rPr>
          <w:b/>
          <w:bCs/>
        </w:rPr>
      </w:pPr>
      <w:r w:rsidRPr="00E96413">
        <w:rPr>
          <w:b/>
          <w:bCs/>
        </w:rPr>
        <w:t>ARR – Agentura regionálního rozvoje, spol. s r.o.</w:t>
      </w:r>
    </w:p>
    <w:p w14:paraId="261374DF" w14:textId="77777777" w:rsidR="0054401B" w:rsidRPr="00E96413" w:rsidRDefault="0054401B" w:rsidP="00694ED6">
      <w:pPr>
        <w:spacing w:after="120"/>
        <w:jc w:val="both"/>
      </w:pPr>
      <w:r w:rsidRPr="00E96413">
        <w:t xml:space="preserve">Odvoláni: Anna Provazníková, Roman Baran, Iva Jirmanová, Marek </w:t>
      </w:r>
      <w:proofErr w:type="spellStart"/>
      <w:r w:rsidRPr="00E96413">
        <w:t>Hotovec</w:t>
      </w:r>
      <w:proofErr w:type="spellEnd"/>
      <w:r w:rsidRPr="00E96413">
        <w:t xml:space="preserve">, Miroslav </w:t>
      </w:r>
      <w:proofErr w:type="spellStart"/>
      <w:r w:rsidRPr="00E96413">
        <w:t>Kocek</w:t>
      </w:r>
      <w:proofErr w:type="spellEnd"/>
    </w:p>
    <w:p w14:paraId="5377596A" w14:textId="36E2F83D" w:rsidR="0054401B" w:rsidRPr="00E96413" w:rsidRDefault="0054401B" w:rsidP="00694ED6">
      <w:pPr>
        <w:spacing w:after="120"/>
        <w:jc w:val="both"/>
        <w:rPr>
          <w:b/>
          <w:bCs/>
        </w:rPr>
      </w:pPr>
      <w:r w:rsidRPr="00E96413">
        <w:t xml:space="preserve">Nově jmenovaní: Martina Teplá, Hana Zemanová, Markéta Červinková, Václav Vít, Svatopluk Holata   </w:t>
      </w:r>
    </w:p>
    <w:p w14:paraId="24AE1F83" w14:textId="77777777" w:rsidR="0054401B" w:rsidRDefault="0054401B" w:rsidP="00694ED6">
      <w:pPr>
        <w:numPr>
          <w:ilvl w:val="0"/>
          <w:numId w:val="1"/>
        </w:numPr>
        <w:spacing w:after="120"/>
        <w:jc w:val="both"/>
        <w:rPr>
          <w:b/>
          <w:bCs/>
        </w:rPr>
      </w:pPr>
      <w:r w:rsidRPr="00E96413">
        <w:rPr>
          <w:b/>
          <w:bCs/>
        </w:rPr>
        <w:t xml:space="preserve">Autobusy LK, s.r.o. </w:t>
      </w:r>
    </w:p>
    <w:p w14:paraId="46FB9C90" w14:textId="77777777" w:rsidR="0054401B" w:rsidRPr="00E96413" w:rsidRDefault="0054401B" w:rsidP="00694ED6">
      <w:pPr>
        <w:spacing w:after="120"/>
        <w:jc w:val="both"/>
      </w:pPr>
      <w:r w:rsidRPr="00E96413">
        <w:t xml:space="preserve">Odvoláni: Jan </w:t>
      </w:r>
      <w:proofErr w:type="spellStart"/>
      <w:r w:rsidRPr="00E96413">
        <w:t>Boor</w:t>
      </w:r>
      <w:proofErr w:type="spellEnd"/>
      <w:r w:rsidRPr="00E96413">
        <w:t>, Daniel David, Michal Kříž</w:t>
      </w:r>
    </w:p>
    <w:p w14:paraId="016762A3" w14:textId="3DB20E17" w:rsidR="00D432F9" w:rsidRDefault="0054401B" w:rsidP="00694ED6">
      <w:pPr>
        <w:jc w:val="both"/>
      </w:pPr>
      <w:r w:rsidRPr="00E96413">
        <w:t xml:space="preserve">Nově jmenovaní: Luděk Sajdl, Petr </w:t>
      </w:r>
      <w:proofErr w:type="spellStart"/>
      <w:r w:rsidRPr="00E96413">
        <w:t>Felkner</w:t>
      </w:r>
      <w:proofErr w:type="spellEnd"/>
      <w:r w:rsidRPr="00E96413">
        <w:t>, Vojtěch Prachař</w:t>
      </w:r>
    </w:p>
    <w:sectPr w:rsidR="00D43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FF0A60"/>
    <w:multiLevelType w:val="hybridMultilevel"/>
    <w:tmpl w:val="5600B1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048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01B"/>
    <w:rsid w:val="0054401B"/>
    <w:rsid w:val="00694ED6"/>
    <w:rsid w:val="00800F69"/>
    <w:rsid w:val="00864FAD"/>
    <w:rsid w:val="00D4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2FB00"/>
  <w15:chartTrackingRefBased/>
  <w15:docId w15:val="{057156D9-0F2F-4091-A85B-CB1EBB059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40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440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44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40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440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440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4401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4401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4401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4401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440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440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40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4401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4401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4401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4401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4401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4401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440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44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440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440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44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4401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4401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4401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440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4401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440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143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Trdla Filip</dc:creator>
  <cp:keywords/>
  <dc:description/>
  <cp:lastModifiedBy>Trdla Filip</cp:lastModifiedBy>
  <cp:revision>1</cp:revision>
  <cp:lastPrinted>2024-12-04T07:58:00Z</cp:lastPrinted>
  <dcterms:created xsi:type="dcterms:W3CDTF">2024-12-04T07:58:00Z</dcterms:created>
  <dcterms:modified xsi:type="dcterms:W3CDTF">2024-12-04T09:13:00Z</dcterms:modified>
</cp:coreProperties>
</file>